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8717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</w:pPr>
      <w:r w:rsidRPr="00D2269C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Testnevelési Egyetem Gyakorló Sportiskolai Általános Iskola és Gimnázium</w:t>
      </w:r>
    </w:p>
    <w:p w14:paraId="4BBC6475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566B3F3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01223C8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2F37377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0A184D6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F71A8BC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eastAsia="hu-HU"/>
        </w:rPr>
      </w:pPr>
      <w:r w:rsidRPr="00D2269C">
        <w:rPr>
          <w:rFonts w:ascii="Times New Roman" w:eastAsia="Times New Roman" w:hAnsi="Times New Roman" w:cs="Times New Roman"/>
          <w:b/>
          <w:sz w:val="96"/>
          <w:szCs w:val="28"/>
          <w:lang w:eastAsia="hu-HU"/>
        </w:rPr>
        <w:t>Tanmenet</w:t>
      </w:r>
    </w:p>
    <w:p w14:paraId="56630778" w14:textId="77777777" w:rsidR="00B806F2" w:rsidRPr="00D2269C" w:rsidRDefault="00990831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hu-HU"/>
        </w:rPr>
        <w:t>2025/2026</w:t>
      </w:r>
    </w:p>
    <w:p w14:paraId="30225D5D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164794D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68E4182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A73FD74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ECF3443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E14E879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32746A5" w14:textId="6C889F31" w:rsidR="00B806F2" w:rsidRPr="00D2269C" w:rsidRDefault="005466D4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10. B</w:t>
      </w:r>
      <w:r w:rsidR="00B806F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osztály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német nyelv</w:t>
      </w:r>
      <w:r w:rsidR="00B806F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14:paraId="64CDF5DD" w14:textId="0E1524ED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2269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Tankönyv: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Studio </w:t>
      </w:r>
      <w:r w:rsidR="005466D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21</w:t>
      </w:r>
      <w:r w:rsidR="005466D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A1</w:t>
      </w:r>
    </w:p>
    <w:p w14:paraId="4C5E1BE4" w14:textId="77777777" w:rsidR="00B806F2" w:rsidRPr="00D2269C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160D64A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B09B445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E557750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FCEED09" w14:textId="77777777" w:rsidR="00B806F2" w:rsidRPr="00D2269C" w:rsidRDefault="00B806F2" w:rsidP="00B8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Óraszámok: heti 3</w:t>
      </w:r>
      <w:r w:rsidRPr="00D2269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óra</w:t>
      </w:r>
    </w:p>
    <w:p w14:paraId="40685C38" w14:textId="08089D7C" w:rsidR="00B806F2" w:rsidRPr="00D2269C" w:rsidRDefault="00990831" w:rsidP="00B8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Csoportlétszám: </w:t>
      </w:r>
      <w:r w:rsidR="005466D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13</w:t>
      </w:r>
      <w:r w:rsidR="00B806F2" w:rsidRPr="00D2269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fő</w:t>
      </w:r>
    </w:p>
    <w:p w14:paraId="7EA6A42F" w14:textId="77777777" w:rsidR="00B806F2" w:rsidRPr="00D2269C" w:rsidRDefault="00B806F2" w:rsidP="00B8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9F5A917" w14:textId="77777777" w:rsidR="00B806F2" w:rsidRPr="00D2269C" w:rsidRDefault="00B806F2" w:rsidP="00B8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4064C7AC" w14:textId="77777777" w:rsidR="00B806F2" w:rsidRPr="00D2269C" w:rsidRDefault="00B806F2" w:rsidP="00B8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754CF609" w14:textId="77777777" w:rsidR="00B806F2" w:rsidRPr="00D2269C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2487AE55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0437BE7C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9935916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4CD8A1E" w14:textId="77777777" w:rsidR="00B806F2" w:rsidRPr="00D2269C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C3874AA" w14:textId="77777777" w:rsidR="00B806F2" w:rsidRPr="00D2269C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CE0A0CF" w14:textId="77777777" w:rsidR="00B806F2" w:rsidRPr="00D2269C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085F333" w14:textId="77777777" w:rsidR="00B806F2" w:rsidRPr="00D2269C" w:rsidRDefault="00B806F2" w:rsidP="00B8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DCFC8BE" w14:textId="6AA9F926" w:rsidR="00B806F2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2269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</w:t>
      </w:r>
      <w:r w:rsidR="005466D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ertáné Dorogi Katalin</w:t>
      </w:r>
    </w:p>
    <w:p w14:paraId="7754D2FF" w14:textId="77777777" w:rsidR="00B806F2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C2F86C3" w14:textId="77777777" w:rsidR="00B806F2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6519FB7" w14:textId="77777777" w:rsidR="00B806F2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468DDC9" w14:textId="77777777" w:rsidR="00B806F2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6114B99" w14:textId="77777777" w:rsidR="00B806F2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2976"/>
        <w:gridCol w:w="2319"/>
        <w:gridCol w:w="1758"/>
      </w:tblGrid>
      <w:tr w:rsidR="00B806F2" w:rsidRPr="00857AE4" w14:paraId="24271B17" w14:textId="77777777" w:rsidTr="00776462">
        <w:tc>
          <w:tcPr>
            <w:tcW w:w="1101" w:type="dxa"/>
          </w:tcPr>
          <w:p w14:paraId="708E15C7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BC5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lastRenderedPageBreak/>
              <w:t>Monate</w:t>
            </w:r>
          </w:p>
        </w:tc>
        <w:tc>
          <w:tcPr>
            <w:tcW w:w="1559" w:type="dxa"/>
          </w:tcPr>
          <w:p w14:paraId="15E67466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Lektionen</w:t>
            </w:r>
          </w:p>
        </w:tc>
        <w:tc>
          <w:tcPr>
            <w:tcW w:w="2976" w:type="dxa"/>
          </w:tcPr>
          <w:p w14:paraId="450C1F55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Themen und Texte</w:t>
            </w:r>
          </w:p>
        </w:tc>
        <w:tc>
          <w:tcPr>
            <w:tcW w:w="2319" w:type="dxa"/>
          </w:tcPr>
          <w:p w14:paraId="7D1AD525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Sprachhandlungen</w:t>
            </w:r>
          </w:p>
        </w:tc>
        <w:tc>
          <w:tcPr>
            <w:tcW w:w="1758" w:type="dxa"/>
          </w:tcPr>
          <w:p w14:paraId="096FE168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</w:tr>
      <w:tr w:rsidR="00B806F2" w:rsidRPr="00857AE4" w14:paraId="6CCACFC3" w14:textId="77777777" w:rsidTr="00776462">
        <w:tc>
          <w:tcPr>
            <w:tcW w:w="1101" w:type="dxa"/>
          </w:tcPr>
          <w:p w14:paraId="0B46FFB3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September</w:t>
            </w:r>
          </w:p>
          <w:p w14:paraId="3DCC2E4D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</w:tcPr>
          <w:p w14:paraId="5D190342" w14:textId="4716FD3C" w:rsidR="00B806F2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 5</w:t>
            </w:r>
          </w:p>
          <w:p w14:paraId="239ED92A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Termine</w:t>
            </w:r>
          </w:p>
        </w:tc>
        <w:tc>
          <w:tcPr>
            <w:tcW w:w="2976" w:type="dxa"/>
          </w:tcPr>
          <w:p w14:paraId="1FFDE019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Termine und Verabredungen</w:t>
            </w:r>
          </w:p>
          <w:p w14:paraId="698AEFA1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Pünktlichkeit interkulturell</w:t>
            </w:r>
          </w:p>
          <w:p w14:paraId="1217D772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37B0EFBB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Texte: Meldebestätigung, </w:t>
            </w:r>
          </w:p>
          <w:p w14:paraId="19E99F12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Veranstaltungsangebote, Arztschild, Gedicht</w:t>
            </w:r>
          </w:p>
          <w:p w14:paraId="3288299E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2CB14F18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  <w:t>Wortfelder: Uhrzeiten, Wochentage, Tageszeiten</w:t>
            </w:r>
          </w:p>
        </w:tc>
        <w:tc>
          <w:tcPr>
            <w:tcW w:w="2319" w:type="dxa"/>
          </w:tcPr>
          <w:p w14:paraId="29340424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Zeitangaben machen</w:t>
            </w:r>
          </w:p>
          <w:p w14:paraId="4B8FAA4D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Tagesabläufe beschreiben</w:t>
            </w:r>
          </w:p>
          <w:p w14:paraId="618521EA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Termine machen und sich verabreden</w:t>
            </w:r>
          </w:p>
          <w:p w14:paraId="4B72F4F5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  <w:t>Sich für eine Verspätung entschuldigen</w:t>
            </w:r>
          </w:p>
        </w:tc>
        <w:tc>
          <w:tcPr>
            <w:tcW w:w="1758" w:type="dxa"/>
          </w:tcPr>
          <w:p w14:paraId="142C4AE0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Fragesätze mit </w:t>
            </w:r>
            <w:r w:rsidRPr="00857A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>Wann?, Von wann… bis wann?</w:t>
            </w:r>
          </w:p>
          <w:p w14:paraId="02412E1F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Präpositionen und Zeitangaben: </w:t>
            </w:r>
            <w:r w:rsidRPr="00857A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>am, um</w:t>
            </w: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, </w:t>
            </w:r>
            <w:r w:rsidRPr="00857A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>von…bis</w:t>
            </w:r>
          </w:p>
          <w:p w14:paraId="19931E53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Trennbare Verben</w:t>
            </w:r>
          </w:p>
          <w:p w14:paraId="3BFF1F6F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Verneinung mit </w:t>
            </w:r>
            <w:r w:rsidRPr="00857A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>nicht</w:t>
            </w:r>
          </w:p>
          <w:p w14:paraId="4565C887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Präteritum von </w:t>
            </w:r>
            <w:r w:rsidRPr="00857A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>haben</w:t>
            </w:r>
          </w:p>
        </w:tc>
      </w:tr>
      <w:tr w:rsidR="00B806F2" w:rsidRPr="00857AE4" w14:paraId="742FEFF9" w14:textId="77777777" w:rsidTr="00776462">
        <w:tc>
          <w:tcPr>
            <w:tcW w:w="1101" w:type="dxa"/>
          </w:tcPr>
          <w:p w14:paraId="3B915B2F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</w:tcPr>
          <w:p w14:paraId="5263F0EA" w14:textId="57FDC26F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 5</w:t>
            </w:r>
          </w:p>
        </w:tc>
        <w:tc>
          <w:tcPr>
            <w:tcW w:w="2976" w:type="dxa"/>
          </w:tcPr>
          <w:p w14:paraId="5F1E2EDA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Wiederholung</w:t>
            </w:r>
          </w:p>
        </w:tc>
        <w:tc>
          <w:tcPr>
            <w:tcW w:w="2319" w:type="dxa"/>
          </w:tcPr>
          <w:p w14:paraId="23F845FA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</w:tcPr>
          <w:p w14:paraId="06A14710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11A18A83" w14:textId="77777777" w:rsidTr="00776462">
        <w:tc>
          <w:tcPr>
            <w:tcW w:w="1101" w:type="dxa"/>
            <w:shd w:val="clear" w:color="auto" w:fill="D9D9D9" w:themeFill="background1" w:themeFillShade="D9"/>
          </w:tcPr>
          <w:p w14:paraId="6E162861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317F411" w14:textId="3D18FBC9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 5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8FB207F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451A6654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20D47537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25310E54" w14:textId="77777777" w:rsidTr="00776462">
        <w:tc>
          <w:tcPr>
            <w:tcW w:w="1101" w:type="dxa"/>
          </w:tcPr>
          <w:p w14:paraId="7D4B7AA9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Otkober-November</w:t>
            </w:r>
          </w:p>
        </w:tc>
        <w:tc>
          <w:tcPr>
            <w:tcW w:w="1559" w:type="dxa"/>
          </w:tcPr>
          <w:p w14:paraId="53AD92A4" w14:textId="0280113C" w:rsidR="00B806F2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 6</w:t>
            </w:r>
          </w:p>
          <w:p w14:paraId="44DF7120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Orientie-rung</w:t>
            </w:r>
          </w:p>
        </w:tc>
        <w:tc>
          <w:tcPr>
            <w:tcW w:w="2976" w:type="dxa"/>
          </w:tcPr>
          <w:p w14:paraId="4B03A068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Orientierung am Arbeitsplatz</w:t>
            </w:r>
          </w:p>
          <w:p w14:paraId="652D9011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Der Weg zur Arbeit</w:t>
            </w:r>
          </w:p>
          <w:p w14:paraId="1FFCD7A9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Die Stadt Leipzig/Quiz online</w:t>
            </w:r>
          </w:p>
          <w:p w14:paraId="41EA2F0F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501C22EC" w14:textId="0C805AF9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Texte: Stadtplan, </w:t>
            </w:r>
            <w:r w:rsidR="00D8732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Wegweiser, </w:t>
            </w: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Terminkalender, Prospekt</w:t>
            </w:r>
          </w:p>
          <w:p w14:paraId="627494B8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2D7A40A5" w14:textId="056B861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Wortfelder: Stadt, Verkehrsmittel, Büro</w:t>
            </w:r>
          </w:p>
        </w:tc>
        <w:tc>
          <w:tcPr>
            <w:tcW w:w="2319" w:type="dxa"/>
          </w:tcPr>
          <w:p w14:paraId="460EBFB3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Sagen, wo Leute arbeiten und wohnen</w:t>
            </w:r>
          </w:p>
          <w:p w14:paraId="4254A235" w14:textId="3BD2B680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Sagen, wie Leute zur Arbeit kommen </w:t>
            </w:r>
          </w:p>
          <w:p w14:paraId="43DFA82A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Nach dem Weg/nach einer Person fragen</w:t>
            </w:r>
          </w:p>
          <w:p w14:paraId="76433616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Terminangaben (am</w:t>
            </w:r>
          </w:p>
          <w:p w14:paraId="0B7EDA3D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Telefon) machen und verstehen</w:t>
            </w:r>
          </w:p>
          <w:p w14:paraId="1C870D89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</w:tcPr>
          <w:p w14:paraId="70B638F3" w14:textId="6E7A4621" w:rsidR="00D8732D" w:rsidRDefault="00D8732D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Wechselp</w:t>
            </w:r>
            <w:r w:rsidR="00B806F2"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räpositionen: </w:t>
            </w:r>
            <w:r w:rsidR="00B806F2" w:rsidRPr="00857A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>in, neben, unter,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 xml:space="preserve"> über,</w:t>
            </w:r>
            <w:r w:rsidR="00B806F2" w:rsidRPr="00857A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 xml:space="preserve"> auf, vor, hinter, an, zwischen, </w:t>
            </w:r>
          </w:p>
          <w:p w14:paraId="041EFD2A" w14:textId="63E1467D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 xml:space="preserve">bei, mit </w:t>
            </w: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+ Dativ</w:t>
            </w:r>
            <w:r w:rsidR="00D8732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,</w:t>
            </w:r>
          </w:p>
          <w:p w14:paraId="33E2F72B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Ordnungszahlen</w:t>
            </w:r>
          </w:p>
        </w:tc>
      </w:tr>
      <w:tr w:rsidR="00B806F2" w:rsidRPr="00857AE4" w14:paraId="01AD59FE" w14:textId="77777777" w:rsidTr="00776462">
        <w:tc>
          <w:tcPr>
            <w:tcW w:w="1101" w:type="dxa"/>
          </w:tcPr>
          <w:p w14:paraId="65FF80F5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</w:tcPr>
          <w:p w14:paraId="16032C0B" w14:textId="0621DBA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 6</w:t>
            </w:r>
          </w:p>
        </w:tc>
        <w:tc>
          <w:tcPr>
            <w:tcW w:w="2976" w:type="dxa"/>
          </w:tcPr>
          <w:p w14:paraId="12BD7133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Wiederholung</w:t>
            </w:r>
          </w:p>
        </w:tc>
        <w:tc>
          <w:tcPr>
            <w:tcW w:w="2319" w:type="dxa"/>
          </w:tcPr>
          <w:p w14:paraId="08AC64C8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</w:tcPr>
          <w:p w14:paraId="58A3096C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42C1EF30" w14:textId="77777777" w:rsidTr="00776462">
        <w:tc>
          <w:tcPr>
            <w:tcW w:w="1101" w:type="dxa"/>
            <w:shd w:val="clear" w:color="auto" w:fill="D9D9D9" w:themeFill="background1" w:themeFillShade="D9"/>
          </w:tcPr>
          <w:p w14:paraId="72620C02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673A569" w14:textId="5BF459A1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 6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D9D814B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6E75CD0C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3848250B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317F9A47" w14:textId="77777777" w:rsidTr="00776462">
        <w:tc>
          <w:tcPr>
            <w:tcW w:w="1101" w:type="dxa"/>
          </w:tcPr>
          <w:p w14:paraId="2501D643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Dezember-Januar-</w:t>
            </w:r>
            <w:r w:rsidRPr="00BC5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 </w:t>
            </w:r>
          </w:p>
          <w:p w14:paraId="5285894D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</w:tcPr>
          <w:p w14:paraId="67F13B51" w14:textId="5BF9F14E" w:rsidR="00B806F2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 7</w:t>
            </w:r>
          </w:p>
          <w:p w14:paraId="2C7D854B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Berufe</w:t>
            </w:r>
          </w:p>
        </w:tc>
        <w:tc>
          <w:tcPr>
            <w:tcW w:w="2976" w:type="dxa"/>
          </w:tcPr>
          <w:p w14:paraId="666F532E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Beruf und Alltag</w:t>
            </w:r>
          </w:p>
          <w:p w14:paraId="57D6E9BF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6AD21CA6" w14:textId="06E9E703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Texte: Visitenkarten, Wörterbuchauszüge</w:t>
            </w:r>
            <w:r w:rsidR="00A9517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, Berufsportrait, Grafik</w:t>
            </w:r>
          </w:p>
          <w:p w14:paraId="19A20B76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789E6AC8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Wortfelder: Berufe und Tätigkeiten</w:t>
            </w:r>
          </w:p>
        </w:tc>
        <w:tc>
          <w:tcPr>
            <w:tcW w:w="2319" w:type="dxa"/>
          </w:tcPr>
          <w:p w14:paraId="70736E58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Berufe sprechen</w:t>
            </w:r>
          </w:p>
          <w:p w14:paraId="175D1132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Tagesabläufe und</w:t>
            </w:r>
          </w:p>
          <w:p w14:paraId="68695BF1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Tätigkeiten beschreiben</w:t>
            </w:r>
          </w:p>
          <w:p w14:paraId="2CF90FE8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Jemanden vorstellen (im Beruf)</w:t>
            </w:r>
          </w:p>
          <w:p w14:paraId="69E40B93" w14:textId="5D907EFD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Eine </w:t>
            </w:r>
            <w:r w:rsidR="00A9517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Grafik</w:t>
            </w: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auswerten</w:t>
            </w:r>
          </w:p>
        </w:tc>
        <w:tc>
          <w:tcPr>
            <w:tcW w:w="1758" w:type="dxa"/>
          </w:tcPr>
          <w:p w14:paraId="6C9CED80" w14:textId="0995ADDE" w:rsidR="00B806F2" w:rsidRPr="00857AE4" w:rsidRDefault="00A9517B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Wortbildung feminine Berufsbezeichnungen, </w:t>
            </w:r>
            <w:r w:rsidR="00B806F2"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Modalverben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im Präsens: </w:t>
            </w:r>
            <w:r w:rsidR="00B806F2" w:rsidRPr="00857A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 xml:space="preserve">müssen, können </w:t>
            </w:r>
          </w:p>
          <w:p w14:paraId="5B50454E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Possessivartikel und </w:t>
            </w:r>
            <w:r w:rsidRPr="00857A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>kein</w:t>
            </w: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- im Akkusativ</w:t>
            </w:r>
          </w:p>
        </w:tc>
      </w:tr>
      <w:tr w:rsidR="00B806F2" w:rsidRPr="00857AE4" w14:paraId="64C5BDC9" w14:textId="77777777" w:rsidTr="00776462">
        <w:tc>
          <w:tcPr>
            <w:tcW w:w="1101" w:type="dxa"/>
          </w:tcPr>
          <w:p w14:paraId="074E6093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</w:tcPr>
          <w:p w14:paraId="64DBA584" w14:textId="1EAB159B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 7</w:t>
            </w:r>
          </w:p>
        </w:tc>
        <w:tc>
          <w:tcPr>
            <w:tcW w:w="2976" w:type="dxa"/>
          </w:tcPr>
          <w:p w14:paraId="5969A90B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Wiederholung</w:t>
            </w:r>
          </w:p>
        </w:tc>
        <w:tc>
          <w:tcPr>
            <w:tcW w:w="2319" w:type="dxa"/>
          </w:tcPr>
          <w:p w14:paraId="45870102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</w:tcPr>
          <w:p w14:paraId="673E86C9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1659A23E" w14:textId="77777777" w:rsidTr="00776462">
        <w:tc>
          <w:tcPr>
            <w:tcW w:w="1101" w:type="dxa"/>
            <w:shd w:val="clear" w:color="auto" w:fill="D9D9D9" w:themeFill="background1" w:themeFillShade="D9"/>
          </w:tcPr>
          <w:p w14:paraId="110EB006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B838E26" w14:textId="24688DBD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 7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0F13BF3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41957B5F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1EAAB7CB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689AD356" w14:textId="77777777" w:rsidTr="00776462">
        <w:tc>
          <w:tcPr>
            <w:tcW w:w="1101" w:type="dxa"/>
          </w:tcPr>
          <w:p w14:paraId="07B1E08B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Februar-März</w:t>
            </w:r>
          </w:p>
          <w:p w14:paraId="4DFFFAEE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</w:tcPr>
          <w:p w14:paraId="704A4C68" w14:textId="5A124880" w:rsidR="00B806F2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 8</w:t>
            </w:r>
          </w:p>
          <w:p w14:paraId="6D622AB7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Berlin sehen</w:t>
            </w:r>
          </w:p>
        </w:tc>
        <w:tc>
          <w:tcPr>
            <w:tcW w:w="2976" w:type="dxa"/>
          </w:tcPr>
          <w:p w14:paraId="6A0D8EE9" w14:textId="005EBEE1" w:rsidR="00B806F2" w:rsidRPr="00857AE4" w:rsidRDefault="00FD584A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Sehenswürdigkeiten </w:t>
            </w:r>
            <w:r w:rsidR="00570F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</w:t>
            </w:r>
            <w:r w:rsidR="00B806F2"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Berlin</w:t>
            </w:r>
            <w:r w:rsidR="00570F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, Wegbeschreibung,</w:t>
            </w:r>
          </w:p>
          <w:p w14:paraId="25307828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Orientierung in der Stadt</w:t>
            </w:r>
          </w:p>
          <w:p w14:paraId="6301E767" w14:textId="77777777" w:rsidR="00570F3F" w:rsidRDefault="00570F3F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550FF051" w14:textId="38A28DAA" w:rsidR="00B806F2" w:rsidRPr="00857AE4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>Texte: Busplan, Stadtplan, Postkarte,</w:t>
            </w:r>
            <w:r w:rsidR="00570F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</w:t>
            </w: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Exkursions</w:t>
            </w:r>
            <w:r w:rsidR="00570F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-</w:t>
            </w: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programm</w:t>
            </w:r>
          </w:p>
          <w:p w14:paraId="5F83380E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480A48C0" w14:textId="5130362A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Wortfelder</w:t>
            </w:r>
            <w:r w:rsidR="00570F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: Stadt, </w:t>
            </w: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Tourismus, Kultur</w:t>
            </w:r>
          </w:p>
        </w:tc>
        <w:tc>
          <w:tcPr>
            <w:tcW w:w="2319" w:type="dxa"/>
          </w:tcPr>
          <w:p w14:paraId="4D95DB85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  <w:lastRenderedPageBreak/>
              <w:t>Nach dem Weg fragen/ den Weg beschreiben</w:t>
            </w:r>
          </w:p>
          <w:p w14:paraId="09135B21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  <w:t>Von einer Reise erzählen</w:t>
            </w:r>
          </w:p>
          <w:p w14:paraId="469BC459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  <w:lastRenderedPageBreak/>
              <w:t>Eine Postkarte schreiben</w:t>
            </w:r>
          </w:p>
          <w:p w14:paraId="60C86F7C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</w:tcPr>
          <w:p w14:paraId="0469CA22" w14:textId="77777777" w:rsidR="00B806F2" w:rsidRPr="00857AE4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 xml:space="preserve">Präpositionen: </w:t>
            </w:r>
            <w:r w:rsidRPr="00857A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>in durch, über +</w:t>
            </w: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Akkusativ;</w:t>
            </w:r>
          </w:p>
          <w:p w14:paraId="697C24E9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>Zu, an…vorbei</w:t>
            </w: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+Dativ</w:t>
            </w:r>
          </w:p>
          <w:p w14:paraId="5AA0DF13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 xml:space="preserve">Modalverb </w:t>
            </w:r>
            <w:r w:rsidRPr="00857A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>wollen</w:t>
            </w:r>
          </w:p>
        </w:tc>
      </w:tr>
      <w:tr w:rsidR="00B806F2" w:rsidRPr="00857AE4" w14:paraId="5353A4CF" w14:textId="77777777" w:rsidTr="00776462">
        <w:tc>
          <w:tcPr>
            <w:tcW w:w="1101" w:type="dxa"/>
          </w:tcPr>
          <w:p w14:paraId="16AA789D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</w:tcPr>
          <w:p w14:paraId="24E1E7DE" w14:textId="0A744339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 8</w:t>
            </w:r>
          </w:p>
        </w:tc>
        <w:tc>
          <w:tcPr>
            <w:tcW w:w="2976" w:type="dxa"/>
          </w:tcPr>
          <w:p w14:paraId="0988F868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Wiederholung</w:t>
            </w:r>
          </w:p>
        </w:tc>
        <w:tc>
          <w:tcPr>
            <w:tcW w:w="2319" w:type="dxa"/>
          </w:tcPr>
          <w:p w14:paraId="66AE6F91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</w:tcPr>
          <w:p w14:paraId="4CFAF9F2" w14:textId="77777777" w:rsidR="00B806F2" w:rsidRPr="00857AE4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1F071252" w14:textId="77777777" w:rsidTr="00776462">
        <w:tc>
          <w:tcPr>
            <w:tcW w:w="1101" w:type="dxa"/>
            <w:shd w:val="clear" w:color="auto" w:fill="D9D9D9" w:themeFill="background1" w:themeFillShade="D9"/>
          </w:tcPr>
          <w:p w14:paraId="4AE6889E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913F310" w14:textId="2943AAB0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 8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D60623C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55A58531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49F38A22" w14:textId="77777777" w:rsidR="00B806F2" w:rsidRPr="00857AE4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732C4D" w14:paraId="11C2E22C" w14:textId="77777777" w:rsidTr="00776462">
        <w:tc>
          <w:tcPr>
            <w:tcW w:w="1101" w:type="dxa"/>
            <w:shd w:val="clear" w:color="auto" w:fill="FFFFFF" w:themeFill="background1"/>
          </w:tcPr>
          <w:p w14:paraId="6D5690B4" w14:textId="77777777" w:rsidR="00B806F2" w:rsidRPr="00732C4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April-Mai</w:t>
            </w:r>
          </w:p>
        </w:tc>
        <w:tc>
          <w:tcPr>
            <w:tcW w:w="1559" w:type="dxa"/>
            <w:shd w:val="clear" w:color="auto" w:fill="FFFFFF" w:themeFill="background1"/>
          </w:tcPr>
          <w:p w14:paraId="2BA8D315" w14:textId="77777777" w:rsidR="00570F3F" w:rsidRDefault="00B806F2" w:rsidP="00570F3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32C4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Lektion 9</w:t>
            </w:r>
          </w:p>
          <w:p w14:paraId="1706137E" w14:textId="06775948" w:rsidR="00B806F2" w:rsidRPr="00570F3F" w:rsidRDefault="00546C53" w:rsidP="00570F3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Ab in den </w:t>
            </w:r>
            <w:r w:rsidR="00B806F2" w:rsidRPr="00732C4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Urlaub</w:t>
            </w:r>
          </w:p>
        </w:tc>
        <w:tc>
          <w:tcPr>
            <w:tcW w:w="2976" w:type="dxa"/>
            <w:shd w:val="clear" w:color="auto" w:fill="FFFFFF" w:themeFill="background1"/>
          </w:tcPr>
          <w:p w14:paraId="5F26797A" w14:textId="13260218" w:rsidR="00B806F2" w:rsidRPr="00732C4D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32C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Urlaub</w:t>
            </w:r>
            <w:r w:rsidR="00570F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sorte</w:t>
            </w:r>
            <w:r w:rsidRPr="00732C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in Deutschland</w:t>
            </w:r>
          </w:p>
          <w:p w14:paraId="620F19B5" w14:textId="77777777" w:rsidR="00B806F2" w:rsidRPr="00732C4D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32C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Der Donauradweg</w:t>
            </w:r>
          </w:p>
          <w:p w14:paraId="785A0D2B" w14:textId="77777777" w:rsidR="00B806F2" w:rsidRPr="00732C4D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32C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 Fahrradunfall</w:t>
            </w:r>
          </w:p>
          <w:p w14:paraId="31B81159" w14:textId="77777777" w:rsidR="00B806F2" w:rsidRPr="00732C4D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7D7E5E5E" w14:textId="10904C30" w:rsidR="00B806F2" w:rsidRPr="00732C4D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32C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Texte: Ferienkalender; Lied, </w:t>
            </w:r>
            <w:r w:rsidR="00570F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Infotext mit Grafik</w:t>
            </w:r>
          </w:p>
          <w:p w14:paraId="73F73096" w14:textId="77777777" w:rsidR="00B806F2" w:rsidRPr="00732C4D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6D0FCED2" w14:textId="77777777" w:rsidR="00B806F2" w:rsidRPr="00732C4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32C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Wortfelder: Ferien und Urlaub, Familie, Monatsnamen, Unfall</w:t>
            </w:r>
          </w:p>
        </w:tc>
        <w:tc>
          <w:tcPr>
            <w:tcW w:w="2319" w:type="dxa"/>
            <w:shd w:val="clear" w:color="auto" w:fill="FFFFFF" w:themeFill="background1"/>
          </w:tcPr>
          <w:p w14:paraId="127E3086" w14:textId="3B73880B" w:rsidR="00B806F2" w:rsidRPr="00640A3B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640A3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Ferien und Urlaub sprechen</w:t>
            </w:r>
            <w:r w:rsidR="00570F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, Urlaiubserlebnisse beschreiben,</w:t>
            </w:r>
          </w:p>
          <w:p w14:paraId="0E183D41" w14:textId="77777777" w:rsidR="00B806F2" w:rsidRPr="00640A3B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640A3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Unfall beschreiben</w:t>
            </w:r>
          </w:p>
          <w:p w14:paraId="52F29F68" w14:textId="3568B8F7" w:rsidR="00B806F2" w:rsidRPr="00732C4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266B6EF2" w14:textId="77777777" w:rsidR="00B806F2" w:rsidRPr="00546C53" w:rsidRDefault="00546C53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</w:pPr>
            <w:r w:rsidRPr="00546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>Perfekt: regelmäßige und unregelmäßige Verben</w:t>
            </w:r>
          </w:p>
          <w:p w14:paraId="40DA4CD8" w14:textId="55A8F789" w:rsidR="00546C53" w:rsidRPr="00546C53" w:rsidRDefault="00546C53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</w:pPr>
            <w:r w:rsidRPr="00546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>Satzklammer</w:t>
            </w:r>
          </w:p>
        </w:tc>
      </w:tr>
      <w:tr w:rsidR="00B806F2" w:rsidRPr="00732C4D" w14:paraId="6E0230AE" w14:textId="77777777" w:rsidTr="00776462">
        <w:tc>
          <w:tcPr>
            <w:tcW w:w="1101" w:type="dxa"/>
            <w:shd w:val="clear" w:color="auto" w:fill="D9D9D9" w:themeFill="background1" w:themeFillShade="D9"/>
          </w:tcPr>
          <w:p w14:paraId="7C6B7471" w14:textId="77777777" w:rsidR="00B806F2" w:rsidRPr="00732C4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15F17AD" w14:textId="7B0A1865" w:rsidR="00B806F2" w:rsidRPr="00732C4D" w:rsidRDefault="00B806F2" w:rsidP="0077646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Lektion 9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81C0ECD" w14:textId="77777777" w:rsidR="00B806F2" w:rsidRPr="00732C4D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6770CF33" w14:textId="77777777" w:rsidR="00B806F2" w:rsidRPr="00640A3B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6DC9B3C3" w14:textId="77777777" w:rsidR="00B806F2" w:rsidRPr="00732C4D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7D651D49" w14:textId="77777777" w:rsidTr="00776462">
        <w:tc>
          <w:tcPr>
            <w:tcW w:w="1101" w:type="dxa"/>
          </w:tcPr>
          <w:p w14:paraId="65127254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BC5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Juni</w:t>
            </w:r>
          </w:p>
          <w:p w14:paraId="0FB8E8BF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BC5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  </w:t>
            </w:r>
          </w:p>
        </w:tc>
        <w:tc>
          <w:tcPr>
            <w:tcW w:w="1559" w:type="dxa"/>
          </w:tcPr>
          <w:p w14:paraId="43C58DE6" w14:textId="77777777" w:rsidR="00B806F2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Prüfung</w:t>
            </w:r>
          </w:p>
        </w:tc>
        <w:tc>
          <w:tcPr>
            <w:tcW w:w="2976" w:type="dxa"/>
          </w:tcPr>
          <w:p w14:paraId="0CE19855" w14:textId="77777777" w:rsidR="00B806F2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319" w:type="dxa"/>
          </w:tcPr>
          <w:p w14:paraId="459DBE4F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</w:tcPr>
          <w:p w14:paraId="4F9AB6D6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</w:tbl>
    <w:p w14:paraId="2B2168CA" w14:textId="77777777" w:rsidR="00B806F2" w:rsidRDefault="00B806F2" w:rsidP="00B806F2"/>
    <w:p w14:paraId="3BBDDD2F" w14:textId="77777777" w:rsidR="00B806F2" w:rsidRDefault="00B806F2" w:rsidP="00B806F2"/>
    <w:p w14:paraId="7DDB18B5" w14:textId="77777777" w:rsidR="00B806F2" w:rsidRDefault="00B806F2" w:rsidP="00B806F2"/>
    <w:p w14:paraId="594FC047" w14:textId="77777777" w:rsidR="008B4DD1" w:rsidRDefault="008B4DD1"/>
    <w:sectPr w:rsidR="008B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F2"/>
    <w:rsid w:val="002429DC"/>
    <w:rsid w:val="00273F6E"/>
    <w:rsid w:val="004C0C2B"/>
    <w:rsid w:val="005466D4"/>
    <w:rsid w:val="00546C53"/>
    <w:rsid w:val="00570F3F"/>
    <w:rsid w:val="005F2593"/>
    <w:rsid w:val="0061329E"/>
    <w:rsid w:val="008B4DD1"/>
    <w:rsid w:val="009838EA"/>
    <w:rsid w:val="00990831"/>
    <w:rsid w:val="009A2382"/>
    <w:rsid w:val="00A9517B"/>
    <w:rsid w:val="00B806F2"/>
    <w:rsid w:val="00CE701A"/>
    <w:rsid w:val="00D14A5C"/>
    <w:rsid w:val="00D33BCE"/>
    <w:rsid w:val="00D5385B"/>
    <w:rsid w:val="00D8732D"/>
    <w:rsid w:val="00E31BA1"/>
    <w:rsid w:val="00E6195E"/>
    <w:rsid w:val="00E675DC"/>
    <w:rsid w:val="00F86C2A"/>
    <w:rsid w:val="00FB3C91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A851"/>
  <w15:chartTrackingRefBased/>
  <w15:docId w15:val="{65174C84-19E0-471A-BF21-012BCB1B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06F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333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Zsolt Berta</cp:lastModifiedBy>
  <cp:revision>20</cp:revision>
  <dcterms:created xsi:type="dcterms:W3CDTF">2025-09-27T19:13:00Z</dcterms:created>
  <dcterms:modified xsi:type="dcterms:W3CDTF">2025-09-28T18:30:00Z</dcterms:modified>
</cp:coreProperties>
</file>